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4B4B796F"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BD312B">
        <w:rPr>
          <w:rFonts w:ascii="Tahoma" w:hAnsi="Tahoma" w:cs="Tahoma"/>
          <w:b/>
          <w:sz w:val="22"/>
          <w:szCs w:val="22"/>
          <w:u w:val="single"/>
          <w:lang w:val="es-ES"/>
        </w:rPr>
        <w:t xml:space="preserve">CINCO DE OCTUBRE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2A9E9E0" w14:textId="782E7057" w:rsidR="00284E49" w:rsidRDefault="00284E49" w:rsidP="0010728D">
      <w:pPr>
        <w:jc w:val="both"/>
        <w:rPr>
          <w:rFonts w:ascii="Tahoma" w:hAnsi="Tahoma" w:cs="Tahoma"/>
          <w:sz w:val="22"/>
          <w:szCs w:val="22"/>
          <w:lang w:val="es-ES"/>
        </w:rPr>
      </w:pP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4FB88581"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BD312B">
        <w:rPr>
          <w:rFonts w:ascii="Tahoma" w:hAnsi="Tahoma" w:cs="Tahoma"/>
          <w:sz w:val="22"/>
          <w:szCs w:val="22"/>
          <w:lang w:val="es-ES"/>
        </w:rPr>
        <w:t>CINCO DE OCTUBRE</w:t>
      </w:r>
      <w:r w:rsidRPr="00484997">
        <w:rPr>
          <w:rFonts w:ascii="Tahoma" w:hAnsi="Tahoma" w:cs="Tahoma"/>
          <w:sz w:val="22"/>
          <w:szCs w:val="22"/>
          <w:lang w:val="es-ES"/>
        </w:rPr>
        <w:t xml:space="preserve"> DEL AÑO DOS MIL VEINTITRÉS.</w:t>
      </w:r>
    </w:p>
    <w:p w14:paraId="0077262E" w14:textId="314C21E2" w:rsidR="00284E49" w:rsidRDefault="00284E49" w:rsidP="0010728D">
      <w:pPr>
        <w:jc w:val="both"/>
        <w:rPr>
          <w:rFonts w:ascii="Tahoma" w:hAnsi="Tahoma" w:cs="Tahoma"/>
          <w:sz w:val="22"/>
          <w:szCs w:val="22"/>
          <w:lang w:val="es-ES"/>
        </w:rPr>
      </w:pP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370D9FC2"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E803A9">
        <w:rPr>
          <w:rFonts w:ascii="Tahoma" w:hAnsi="Tahoma" w:cs="Tahoma"/>
          <w:sz w:val="22"/>
          <w:szCs w:val="22"/>
          <w:lang w:val="es-ES"/>
        </w:rPr>
        <w:t>VEINTI</w:t>
      </w:r>
      <w:r w:rsidR="00BD312B">
        <w:rPr>
          <w:rFonts w:ascii="Tahoma" w:hAnsi="Tahoma" w:cs="Tahoma"/>
          <w:sz w:val="22"/>
          <w:szCs w:val="22"/>
          <w:lang w:val="es-ES"/>
        </w:rPr>
        <w:t>OCH</w:t>
      </w:r>
      <w:r w:rsidR="00E803A9">
        <w:rPr>
          <w:rFonts w:ascii="Tahoma" w:hAnsi="Tahoma" w:cs="Tahoma"/>
          <w:sz w:val="22"/>
          <w:szCs w:val="22"/>
          <w:lang w:val="es-ES"/>
        </w:rPr>
        <w:t>O</w:t>
      </w:r>
      <w:r w:rsidR="002F2C58">
        <w:rPr>
          <w:rFonts w:ascii="Tahoma" w:hAnsi="Tahoma" w:cs="Tahoma"/>
          <w:sz w:val="22"/>
          <w:szCs w:val="22"/>
          <w:lang w:val="es-ES"/>
        </w:rPr>
        <w:t xml:space="preserve"> DE SEPTIEMBRE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75D3CA0" w14:textId="698346B4" w:rsidR="00284E49" w:rsidRDefault="00284E49" w:rsidP="0010728D">
      <w:pPr>
        <w:jc w:val="both"/>
        <w:rPr>
          <w:rFonts w:ascii="Tahoma" w:hAnsi="Tahoma" w:cs="Tahoma"/>
          <w:sz w:val="22"/>
          <w:szCs w:val="22"/>
          <w:lang w:val="es-ES"/>
        </w:rPr>
      </w:pPr>
    </w:p>
    <w:p w14:paraId="4672DC70" w14:textId="3F7F9618" w:rsidR="003B62D9" w:rsidRDefault="003B62D9" w:rsidP="000150A2">
      <w:pPr>
        <w:jc w:val="both"/>
        <w:rPr>
          <w:rFonts w:ascii="Tahoma" w:hAnsi="Tahoma" w:cs="Tahoma"/>
          <w:b/>
          <w:sz w:val="22"/>
          <w:szCs w:val="22"/>
          <w:lang w:val="es-ES"/>
        </w:rPr>
      </w:pPr>
    </w:p>
    <w:p w14:paraId="1CADF5A8" w14:textId="77777777" w:rsidR="003B62D9" w:rsidRDefault="003B62D9" w:rsidP="000150A2">
      <w:pPr>
        <w:jc w:val="both"/>
        <w:rPr>
          <w:rFonts w:ascii="Tahoma" w:hAnsi="Tahoma" w:cs="Tahoma"/>
          <w:b/>
          <w:sz w:val="22"/>
          <w:szCs w:val="22"/>
          <w:lang w:val="es-ES"/>
        </w:rPr>
      </w:pPr>
    </w:p>
    <w:p w14:paraId="69BEB69F" w14:textId="77777777" w:rsidR="004B62AC" w:rsidRPr="004B62AC" w:rsidRDefault="004B62AC" w:rsidP="000150A2">
      <w:pPr>
        <w:jc w:val="both"/>
        <w:rPr>
          <w:rFonts w:ascii="Tahoma" w:hAnsi="Tahoma" w:cs="Tahoma"/>
          <w:b/>
          <w:sz w:val="14"/>
          <w:szCs w:val="14"/>
          <w:lang w:val="es-ES"/>
        </w:rPr>
      </w:pPr>
    </w:p>
    <w:p w14:paraId="5B10589F" w14:textId="20B69EAF" w:rsidR="00AF308A" w:rsidRPr="0043715B" w:rsidRDefault="00BD312B" w:rsidP="0010728D">
      <w:pPr>
        <w:jc w:val="both"/>
        <w:rPr>
          <w:rFonts w:ascii="Tahoma" w:hAnsi="Tahoma" w:cs="Tahoma"/>
          <w:bCs/>
          <w:sz w:val="22"/>
          <w:szCs w:val="22"/>
          <w:lang w:val="es-ES"/>
        </w:rPr>
      </w:pPr>
      <w:r>
        <w:rPr>
          <w:rFonts w:ascii="Tahoma" w:hAnsi="Tahoma" w:cs="Tahoma"/>
          <w:b/>
          <w:sz w:val="22"/>
          <w:szCs w:val="22"/>
          <w:lang w:val="es-ES"/>
        </w:rPr>
        <w:t>I</w:t>
      </w:r>
      <w:r w:rsidR="00773558">
        <w:rPr>
          <w:rFonts w:ascii="Tahoma" w:hAnsi="Tahoma" w:cs="Tahoma"/>
          <w:b/>
          <w:sz w:val="22"/>
          <w:szCs w:val="22"/>
          <w:lang w:val="es-ES"/>
        </w:rPr>
        <w:t xml:space="preserve">V. </w:t>
      </w:r>
      <w:r w:rsidR="00773558">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4D357E05" w14:textId="3D8BB0BD" w:rsidR="001159B1" w:rsidRDefault="00E46055" w:rsidP="004B62AC">
      <w:pPr>
        <w:pStyle w:val="Prrafodelista"/>
        <w:numPr>
          <w:ilvl w:val="0"/>
          <w:numId w:val="5"/>
        </w:numPr>
        <w:jc w:val="both"/>
        <w:rPr>
          <w:rFonts w:ascii="Tahoma" w:hAnsi="Tahoma" w:cs="Tahoma"/>
          <w:bCs/>
          <w:sz w:val="22"/>
          <w:szCs w:val="22"/>
          <w:lang w:val="es-ES"/>
        </w:rPr>
      </w:pPr>
      <w:r w:rsidRPr="00E803A9">
        <w:rPr>
          <w:rFonts w:ascii="Tahoma" w:hAnsi="Tahoma" w:cs="Tahoma"/>
          <w:bCs/>
          <w:sz w:val="22"/>
          <w:szCs w:val="22"/>
          <w:lang w:val="es-ES"/>
        </w:rPr>
        <w:t xml:space="preserve">DICTAMEN CON NÚMERO </w:t>
      </w:r>
      <w:proofErr w:type="spellStart"/>
      <w:r w:rsidR="00EB63F9" w:rsidRPr="001159B1">
        <w:rPr>
          <w:rFonts w:ascii="Tahoma" w:hAnsi="Tahoma" w:cs="Tahoma"/>
          <w:b/>
          <w:sz w:val="22"/>
          <w:szCs w:val="22"/>
          <w:lang w:val="es-ES"/>
        </w:rPr>
        <w:t>CMyCVP</w:t>
      </w:r>
      <w:proofErr w:type="spellEnd"/>
      <w:r w:rsidR="00EB63F9" w:rsidRPr="001159B1">
        <w:rPr>
          <w:rFonts w:ascii="Tahoma" w:hAnsi="Tahoma" w:cs="Tahoma"/>
          <w:b/>
          <w:sz w:val="22"/>
          <w:szCs w:val="22"/>
          <w:lang w:val="es-ES"/>
        </w:rPr>
        <w:t>/02</w:t>
      </w:r>
      <w:r w:rsidR="00BD312B">
        <w:rPr>
          <w:rFonts w:ascii="Tahoma" w:hAnsi="Tahoma" w:cs="Tahoma"/>
          <w:b/>
          <w:sz w:val="22"/>
          <w:szCs w:val="22"/>
          <w:lang w:val="es-ES"/>
        </w:rPr>
        <w:t>6</w:t>
      </w:r>
      <w:r w:rsidR="00EB63F9" w:rsidRPr="001159B1">
        <w:rPr>
          <w:rFonts w:ascii="Tahoma" w:hAnsi="Tahoma" w:cs="Tahoma"/>
          <w:b/>
          <w:sz w:val="22"/>
          <w:szCs w:val="22"/>
          <w:lang w:val="es-ES"/>
        </w:rPr>
        <w:t>/2023</w:t>
      </w:r>
      <w:r w:rsidR="00EB63F9">
        <w:rPr>
          <w:rFonts w:ascii="Tahoma" w:hAnsi="Tahoma" w:cs="Tahoma"/>
          <w:bCs/>
          <w:sz w:val="22"/>
          <w:szCs w:val="22"/>
          <w:lang w:val="es-ES"/>
        </w:rPr>
        <w:t>, DE FECHA 2</w:t>
      </w:r>
      <w:r w:rsidR="00BD312B">
        <w:rPr>
          <w:rFonts w:ascii="Tahoma" w:hAnsi="Tahoma" w:cs="Tahoma"/>
          <w:bCs/>
          <w:sz w:val="22"/>
          <w:szCs w:val="22"/>
          <w:lang w:val="es-ES"/>
        </w:rPr>
        <w:t>7</w:t>
      </w:r>
      <w:r w:rsidR="00EB63F9">
        <w:rPr>
          <w:rFonts w:ascii="Tahoma" w:hAnsi="Tahoma" w:cs="Tahoma"/>
          <w:bCs/>
          <w:sz w:val="22"/>
          <w:szCs w:val="22"/>
          <w:lang w:val="es-ES"/>
        </w:rPr>
        <w:t xml:space="preserve"> DE SEPTIEMBRE DE 2023, EMITIDO POR LA COMISIÓN DE MERCADOS Y COMERCIO EN VÍA PÚBLICA, MEDIANTE EL QUE SE DETERMINA QUE PREVIO EL PAGO DE LOS DERECHOS CORRESPONDIENTES SE AUTORIZA A LA DIRECCIÓN DE COMERCIO EN VÍA PÚBLICA LA EXPEDICIÓN DE </w:t>
      </w:r>
      <w:r w:rsidR="00BD312B">
        <w:rPr>
          <w:rFonts w:ascii="Tahoma" w:hAnsi="Tahoma" w:cs="Tahoma"/>
          <w:bCs/>
          <w:sz w:val="22"/>
          <w:szCs w:val="22"/>
          <w:lang w:val="es-ES"/>
        </w:rPr>
        <w:t>7</w:t>
      </w:r>
      <w:r w:rsidR="00EB63F9">
        <w:rPr>
          <w:rFonts w:ascii="Tahoma" w:hAnsi="Tahoma" w:cs="Tahoma"/>
          <w:bCs/>
          <w:sz w:val="22"/>
          <w:szCs w:val="22"/>
          <w:lang w:val="es-ES"/>
        </w:rPr>
        <w:t xml:space="preserve"> PERMISOS TEMPORALES CON MOTIVO DE LA FESTIVIDAD DE “</w:t>
      </w:r>
      <w:r w:rsidR="00BD312B">
        <w:rPr>
          <w:rFonts w:ascii="Tahoma" w:hAnsi="Tahoma" w:cs="Tahoma"/>
          <w:bCs/>
          <w:sz w:val="22"/>
          <w:szCs w:val="22"/>
          <w:lang w:val="es-ES"/>
        </w:rPr>
        <w:t>IGLESIA DEL ROSARIO O BAJÍO</w:t>
      </w:r>
      <w:r w:rsidR="00EB63F9">
        <w:rPr>
          <w:rFonts w:ascii="Tahoma" w:hAnsi="Tahoma" w:cs="Tahoma"/>
          <w:bCs/>
          <w:sz w:val="22"/>
          <w:szCs w:val="22"/>
          <w:lang w:val="es-ES"/>
        </w:rPr>
        <w:t>”, DEL 0</w:t>
      </w:r>
      <w:r w:rsidR="00BD312B">
        <w:rPr>
          <w:rFonts w:ascii="Tahoma" w:hAnsi="Tahoma" w:cs="Tahoma"/>
          <w:bCs/>
          <w:sz w:val="22"/>
          <w:szCs w:val="22"/>
          <w:lang w:val="es-ES"/>
        </w:rPr>
        <w:t>6</w:t>
      </w:r>
      <w:r w:rsidR="00EB63F9">
        <w:rPr>
          <w:rFonts w:ascii="Tahoma" w:hAnsi="Tahoma" w:cs="Tahoma"/>
          <w:bCs/>
          <w:sz w:val="22"/>
          <w:szCs w:val="22"/>
          <w:lang w:val="es-ES"/>
        </w:rPr>
        <w:t xml:space="preserve"> AL 0</w:t>
      </w:r>
      <w:r w:rsidR="00BD312B">
        <w:rPr>
          <w:rFonts w:ascii="Tahoma" w:hAnsi="Tahoma" w:cs="Tahoma"/>
          <w:bCs/>
          <w:sz w:val="22"/>
          <w:szCs w:val="22"/>
          <w:lang w:val="es-ES"/>
        </w:rPr>
        <w:t>9</w:t>
      </w:r>
      <w:r w:rsidR="00EB63F9">
        <w:rPr>
          <w:rFonts w:ascii="Tahoma" w:hAnsi="Tahoma" w:cs="Tahoma"/>
          <w:bCs/>
          <w:sz w:val="22"/>
          <w:szCs w:val="22"/>
          <w:lang w:val="es-ES"/>
        </w:rPr>
        <w:t xml:space="preserve"> DE OCTUBRE DE 2023, </w:t>
      </w:r>
      <w:r w:rsidR="00BD312B">
        <w:rPr>
          <w:rFonts w:ascii="Tahoma" w:hAnsi="Tahoma" w:cs="Tahoma"/>
          <w:bCs/>
          <w:sz w:val="22"/>
          <w:szCs w:val="22"/>
          <w:lang w:val="es-ES"/>
        </w:rPr>
        <w:t>A UBICARSE EN EL BULEVAR DEL PANTEÓN, CAMINO NACIONAL Y AVENIDA LÁZARO CÁRDENAS</w:t>
      </w:r>
      <w:r w:rsidR="00EB63F9">
        <w:rPr>
          <w:rFonts w:ascii="Tahoma" w:hAnsi="Tahoma" w:cs="Tahoma"/>
          <w:bCs/>
          <w:sz w:val="22"/>
          <w:szCs w:val="22"/>
          <w:lang w:val="es-ES"/>
        </w:rPr>
        <w:t>, EN HORARIO</w:t>
      </w:r>
      <w:r w:rsidR="00BD312B">
        <w:rPr>
          <w:rFonts w:ascii="Tahoma" w:hAnsi="Tahoma" w:cs="Tahoma"/>
          <w:bCs/>
          <w:sz w:val="22"/>
          <w:szCs w:val="22"/>
          <w:lang w:val="es-ES"/>
        </w:rPr>
        <w:t>S</w:t>
      </w:r>
      <w:r w:rsidR="00EB63F9">
        <w:rPr>
          <w:rFonts w:ascii="Tahoma" w:hAnsi="Tahoma" w:cs="Tahoma"/>
          <w:bCs/>
          <w:sz w:val="22"/>
          <w:szCs w:val="22"/>
          <w:lang w:val="es-ES"/>
        </w:rPr>
        <w:t xml:space="preserve"> DE 08:00 A 2</w:t>
      </w:r>
      <w:r w:rsidR="00BD312B">
        <w:rPr>
          <w:rFonts w:ascii="Tahoma" w:hAnsi="Tahoma" w:cs="Tahoma"/>
          <w:bCs/>
          <w:sz w:val="22"/>
          <w:szCs w:val="22"/>
          <w:lang w:val="es-ES"/>
        </w:rPr>
        <w:t>4</w:t>
      </w:r>
      <w:r w:rsidR="00EB63F9">
        <w:rPr>
          <w:rFonts w:ascii="Tahoma" w:hAnsi="Tahoma" w:cs="Tahoma"/>
          <w:bCs/>
          <w:sz w:val="22"/>
          <w:szCs w:val="22"/>
          <w:lang w:val="es-ES"/>
        </w:rPr>
        <w:t>:00 HORAS,</w:t>
      </w:r>
      <w:r w:rsidR="00BD312B">
        <w:rPr>
          <w:rFonts w:ascii="Tahoma" w:hAnsi="Tahoma" w:cs="Tahoma"/>
          <w:bCs/>
          <w:sz w:val="22"/>
          <w:szCs w:val="22"/>
          <w:lang w:val="es-ES"/>
        </w:rPr>
        <w:t xml:space="preserve"> Y DE 12:00 A 23:00 HORAS,</w:t>
      </w:r>
      <w:r w:rsidR="00EB63F9">
        <w:rPr>
          <w:rFonts w:ascii="Tahoma" w:hAnsi="Tahoma" w:cs="Tahoma"/>
          <w:bCs/>
          <w:sz w:val="22"/>
          <w:szCs w:val="22"/>
          <w:lang w:val="es-ES"/>
        </w:rPr>
        <w:t xml:space="preserve"> CON GIROS DE ANTOJITOS REGIONALES</w:t>
      </w:r>
      <w:r w:rsidR="00BD312B">
        <w:rPr>
          <w:rFonts w:ascii="Tahoma" w:hAnsi="Tahoma" w:cs="Tahoma"/>
          <w:bCs/>
          <w:sz w:val="22"/>
          <w:szCs w:val="22"/>
          <w:lang w:val="es-ES"/>
        </w:rPr>
        <w:t xml:space="preserve"> Y JUEGOS DE FERIA, </w:t>
      </w:r>
      <w:r w:rsidR="00EB63F9">
        <w:rPr>
          <w:rFonts w:ascii="Tahoma" w:hAnsi="Tahoma" w:cs="Tahoma"/>
          <w:bCs/>
          <w:sz w:val="22"/>
          <w:szCs w:val="22"/>
          <w:lang w:val="es-ES"/>
        </w:rPr>
        <w:t>A LAS PERSONAS Y CON LAS CONDICIONES QUE SE ESPECIFICAN EN EL DICTAMEN.</w:t>
      </w:r>
    </w:p>
    <w:p w14:paraId="4C2E0BD6" w14:textId="77777777" w:rsidR="0017035B" w:rsidRPr="004B62AC" w:rsidRDefault="0017035B" w:rsidP="0017035B">
      <w:pPr>
        <w:pStyle w:val="Prrafodelista"/>
        <w:jc w:val="both"/>
        <w:rPr>
          <w:rFonts w:ascii="Tahoma" w:hAnsi="Tahoma" w:cs="Tahoma"/>
          <w:bCs/>
          <w:sz w:val="22"/>
          <w:szCs w:val="22"/>
          <w:lang w:val="es-ES"/>
        </w:rPr>
      </w:pPr>
    </w:p>
    <w:p w14:paraId="724512EC" w14:textId="6323DDDE" w:rsidR="001159B1" w:rsidRDefault="001159B1"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sidRPr="001159B1">
        <w:rPr>
          <w:rFonts w:ascii="Tahoma" w:hAnsi="Tahoma" w:cs="Tahoma"/>
          <w:b/>
          <w:sz w:val="22"/>
          <w:szCs w:val="22"/>
          <w:lang w:val="es-ES"/>
        </w:rPr>
        <w:t>CMyCVP</w:t>
      </w:r>
      <w:proofErr w:type="spellEnd"/>
      <w:r w:rsidRPr="001159B1">
        <w:rPr>
          <w:rFonts w:ascii="Tahoma" w:hAnsi="Tahoma" w:cs="Tahoma"/>
          <w:b/>
          <w:sz w:val="22"/>
          <w:szCs w:val="22"/>
          <w:lang w:val="es-ES"/>
        </w:rPr>
        <w:t>/CD/05</w:t>
      </w:r>
      <w:r w:rsidR="00BD312B">
        <w:rPr>
          <w:rFonts w:ascii="Tahoma" w:hAnsi="Tahoma" w:cs="Tahoma"/>
          <w:b/>
          <w:sz w:val="22"/>
          <w:szCs w:val="22"/>
          <w:lang w:val="es-ES"/>
        </w:rPr>
        <w:t>7</w:t>
      </w:r>
      <w:r w:rsidRPr="001159B1">
        <w:rPr>
          <w:rFonts w:ascii="Tahoma" w:hAnsi="Tahoma" w:cs="Tahoma"/>
          <w:b/>
          <w:sz w:val="22"/>
          <w:szCs w:val="22"/>
          <w:lang w:val="es-ES"/>
        </w:rPr>
        <w:t>/2023</w:t>
      </w:r>
      <w:r>
        <w:rPr>
          <w:rFonts w:ascii="Tahoma" w:hAnsi="Tahoma" w:cs="Tahoma"/>
          <w:bCs/>
          <w:sz w:val="22"/>
          <w:szCs w:val="22"/>
          <w:lang w:val="es-ES"/>
        </w:rPr>
        <w:t xml:space="preserve">, DE FECHA </w:t>
      </w:r>
      <w:r w:rsidR="00BD312B">
        <w:rPr>
          <w:rFonts w:ascii="Tahoma" w:hAnsi="Tahoma" w:cs="Tahoma"/>
          <w:bCs/>
          <w:sz w:val="22"/>
          <w:szCs w:val="22"/>
          <w:lang w:val="es-ES"/>
        </w:rPr>
        <w:t>02 DE OCTUBRE</w:t>
      </w:r>
      <w:r>
        <w:rPr>
          <w:rFonts w:ascii="Tahoma" w:hAnsi="Tahoma" w:cs="Tahoma"/>
          <w:bCs/>
          <w:sz w:val="22"/>
          <w:szCs w:val="22"/>
          <w:lang w:val="es-ES"/>
        </w:rPr>
        <w:t xml:space="preserve"> DE 2023, EMITIDO POR LA COMISIÓN DE MERCADOS Y COMERCIO EN VÍA PÚBLICA, MEDIANTE EL QUE SE DETERMINA APROBAR LA CESIÓN DE DERECHOS QUE REALIZA LA CONCESIONARIA </w:t>
      </w:r>
      <w:r w:rsidR="00BD312B">
        <w:rPr>
          <w:rFonts w:ascii="Tahoma" w:hAnsi="Tahoma" w:cs="Tahoma"/>
          <w:bCs/>
          <w:sz w:val="22"/>
          <w:szCs w:val="22"/>
          <w:lang w:val="es-ES"/>
        </w:rPr>
        <w:t>RAQUEL PÉREZ AUDELO</w:t>
      </w:r>
      <w:r>
        <w:rPr>
          <w:rFonts w:ascii="Tahoma" w:hAnsi="Tahoma" w:cs="Tahoma"/>
          <w:bCs/>
          <w:sz w:val="22"/>
          <w:szCs w:val="22"/>
          <w:lang w:val="es-ES"/>
        </w:rPr>
        <w:t xml:space="preserve">, A FAVOR DE LA CIUDADANA </w:t>
      </w:r>
      <w:r w:rsidR="00BD312B">
        <w:rPr>
          <w:rFonts w:ascii="Tahoma" w:hAnsi="Tahoma" w:cs="Tahoma"/>
          <w:bCs/>
          <w:sz w:val="22"/>
          <w:szCs w:val="22"/>
          <w:lang w:val="es-ES"/>
        </w:rPr>
        <w:t>HERMENEGILDA MATEO HERNÁNDEZ</w:t>
      </w:r>
      <w:r>
        <w:rPr>
          <w:rFonts w:ascii="Tahoma" w:hAnsi="Tahoma" w:cs="Tahoma"/>
          <w:bCs/>
          <w:sz w:val="22"/>
          <w:szCs w:val="22"/>
          <w:lang w:val="es-ES"/>
        </w:rPr>
        <w:t xml:space="preserve">, RESPECTO DEL PUESTO FIJO </w:t>
      </w:r>
      <w:r w:rsidR="00BD312B">
        <w:rPr>
          <w:rFonts w:ascii="Tahoma" w:hAnsi="Tahoma" w:cs="Tahoma"/>
          <w:bCs/>
          <w:sz w:val="22"/>
          <w:szCs w:val="22"/>
          <w:lang w:val="es-ES"/>
        </w:rPr>
        <w:t>SIN NÚMERO,</w:t>
      </w:r>
      <w:r>
        <w:rPr>
          <w:rFonts w:ascii="Tahoma" w:hAnsi="Tahoma" w:cs="Tahoma"/>
          <w:bCs/>
          <w:sz w:val="22"/>
          <w:szCs w:val="22"/>
          <w:lang w:val="es-ES"/>
        </w:rPr>
        <w:t xml:space="preserve"> CON OBJETO/CONTRATO: 105000000</w:t>
      </w:r>
      <w:r w:rsidR="00BD312B">
        <w:rPr>
          <w:rFonts w:ascii="Tahoma" w:hAnsi="Tahoma" w:cs="Tahoma"/>
          <w:bCs/>
          <w:sz w:val="22"/>
          <w:szCs w:val="22"/>
          <w:lang w:val="es-ES"/>
        </w:rPr>
        <w:t>3613</w:t>
      </w:r>
      <w:r>
        <w:rPr>
          <w:rFonts w:ascii="Tahoma" w:hAnsi="Tahoma" w:cs="Tahoma"/>
          <w:bCs/>
          <w:sz w:val="22"/>
          <w:szCs w:val="22"/>
          <w:lang w:val="es-ES"/>
        </w:rPr>
        <w:t>, CON GIRO DE “</w:t>
      </w:r>
      <w:r w:rsidR="00BD312B">
        <w:rPr>
          <w:rFonts w:ascii="Tahoma" w:hAnsi="Tahoma" w:cs="Tahoma"/>
          <w:bCs/>
          <w:sz w:val="22"/>
          <w:szCs w:val="22"/>
          <w:lang w:val="es-ES"/>
        </w:rPr>
        <w:t>LOZA CORRIENTE</w:t>
      </w:r>
      <w:r>
        <w:rPr>
          <w:rFonts w:ascii="Tahoma" w:hAnsi="Tahoma" w:cs="Tahoma"/>
          <w:bCs/>
          <w:sz w:val="22"/>
          <w:szCs w:val="22"/>
          <w:lang w:val="es-ES"/>
        </w:rPr>
        <w:t xml:space="preserve">” UBICADO EN LA ZONA </w:t>
      </w:r>
      <w:r w:rsidR="00BD312B">
        <w:rPr>
          <w:rFonts w:ascii="Tahoma" w:hAnsi="Tahoma" w:cs="Tahoma"/>
          <w:bCs/>
          <w:sz w:val="22"/>
          <w:szCs w:val="22"/>
          <w:lang w:val="es-ES"/>
        </w:rPr>
        <w:t>DE LOZA</w:t>
      </w:r>
      <w:r>
        <w:rPr>
          <w:rFonts w:ascii="Tahoma" w:hAnsi="Tahoma" w:cs="Tahoma"/>
          <w:bCs/>
          <w:sz w:val="22"/>
          <w:szCs w:val="22"/>
          <w:lang w:val="es-ES"/>
        </w:rPr>
        <w:t xml:space="preserve"> DEL MERCADO DE ABASTO “MARGARITA MAZA DE JUÁREZ” DEL MUNICIPIO DE OAXACA DE JUÁREZ.</w:t>
      </w:r>
    </w:p>
    <w:p w14:paraId="0CBF08D6" w14:textId="77777777" w:rsidR="00BD312B" w:rsidRPr="00BD312B" w:rsidRDefault="00BD312B" w:rsidP="00BD312B">
      <w:pPr>
        <w:pStyle w:val="Prrafodelista"/>
        <w:rPr>
          <w:rFonts w:ascii="Tahoma" w:hAnsi="Tahoma" w:cs="Tahoma"/>
          <w:bCs/>
          <w:sz w:val="22"/>
          <w:szCs w:val="22"/>
          <w:lang w:val="es-ES"/>
        </w:rPr>
      </w:pPr>
    </w:p>
    <w:p w14:paraId="72038981" w14:textId="3D575380" w:rsidR="00BD312B" w:rsidRDefault="00BD312B"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/CD/058/2023</w:t>
      </w:r>
      <w:r>
        <w:rPr>
          <w:rFonts w:ascii="Tahoma" w:hAnsi="Tahoma" w:cs="Tahoma"/>
          <w:bCs/>
          <w:sz w:val="22"/>
          <w:szCs w:val="22"/>
          <w:lang w:val="es-ES"/>
        </w:rPr>
        <w:t>, DE FECHA 02 DE OCTUBRE DE 2023, EMITIDO POR LA COMISIÓN DE MERCADOS Y COMERCIO EN VÍA PÚBLICA, MEDIANTE EL QUE SE DETERMINA APROBAR LA CESIÓN DE DERECHOS QUE REALIZA LA CONCESIONARIA MARÍA ROSAURA RODRÍGUEZ PONCE, A FAVOR DE LA CIUDADANA ELEUTERIA MÉNDEZ REYES, RESPECTO DE LA CASETA FIJA NÚMERO 260, CON OBJETO/CONTRATO: 1050000009080, CON GIRO DE “ROPA Y MERCERÍA” UBICADO EN LA ZONA SECA DEL MERCADO DE ABASTO “MARGARITA MAZA DE JUÁREZ” DEL MUNICIPIO DE OAXACA DE JUÁREZ.</w:t>
      </w:r>
    </w:p>
    <w:p w14:paraId="4719FEE3" w14:textId="77777777" w:rsidR="00BD312B" w:rsidRPr="00BD312B" w:rsidRDefault="00BD312B" w:rsidP="00BD312B">
      <w:pPr>
        <w:pStyle w:val="Prrafodelista"/>
        <w:rPr>
          <w:rFonts w:ascii="Tahoma" w:hAnsi="Tahoma" w:cs="Tahoma"/>
          <w:bCs/>
          <w:sz w:val="22"/>
          <w:szCs w:val="22"/>
          <w:lang w:val="es-ES"/>
        </w:rPr>
      </w:pPr>
    </w:p>
    <w:p w14:paraId="5A2B3841" w14:textId="4640974C" w:rsidR="00BD312B" w:rsidRDefault="008743E2"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/CD/060/2023</w:t>
      </w:r>
      <w:r>
        <w:rPr>
          <w:rFonts w:ascii="Tahoma" w:hAnsi="Tahoma" w:cs="Tahoma"/>
          <w:bCs/>
          <w:sz w:val="22"/>
          <w:szCs w:val="22"/>
          <w:lang w:val="es-ES"/>
        </w:rPr>
        <w:t>, DE FECHA 02 DE OCTUBRE DE 2023, EMITIDO POR LA COMISIÓN DE MERCADOS Y COMERCIO EN VÍA PÚBLICA, MEDIANTE EL QUE SE DETERMINA APROBAR LA CESIÓN DE DERECHOS QUE REALIZA LA CONCESIONARIA GRACIELA ROBLES SÁNCHEZ, A FAVOR DE LA CIUDADANA JUANA RUÍZ REYES, RESPECTO DEL PUESTO FIJO NÚMERO 921, CON OBJETO/CONTRATO: 1050000000918, CON GIRO DE “CALZADO” UBICADO EN EL SECTOR 2 DE LA ZONA TIANGUIS DEL MERCADO DE ABASTO “MARGARITA MAZA DE JUÁREZ” DEL MUNICIPIO DE OAXACA DE JUÁREZ.</w:t>
      </w:r>
    </w:p>
    <w:p w14:paraId="2CC62098" w14:textId="77777777" w:rsidR="004B62AC" w:rsidRDefault="004B62AC" w:rsidP="004B62AC">
      <w:pPr>
        <w:pStyle w:val="Prrafodelista"/>
        <w:jc w:val="both"/>
        <w:rPr>
          <w:rFonts w:ascii="Tahoma" w:hAnsi="Tahoma" w:cs="Tahoma"/>
          <w:bCs/>
          <w:sz w:val="22"/>
          <w:szCs w:val="22"/>
          <w:lang w:val="es-ES"/>
        </w:rPr>
      </w:pPr>
    </w:p>
    <w:p w14:paraId="07DCE8FE" w14:textId="77777777" w:rsidR="00A74C44" w:rsidRDefault="00A74C44" w:rsidP="0010728D">
      <w:pPr>
        <w:jc w:val="both"/>
        <w:rPr>
          <w:rFonts w:ascii="Tahoma" w:hAnsi="Tahoma" w:cs="Tahoma"/>
          <w:b/>
          <w:sz w:val="22"/>
          <w:szCs w:val="22"/>
          <w:lang w:val="es-ES"/>
        </w:rPr>
      </w:pPr>
    </w:p>
    <w:p w14:paraId="3C44D079" w14:textId="36F91A06"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5430221A"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773558">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5A058F92" w:rsidR="0071548B" w:rsidRDefault="0071548B" w:rsidP="00E945BA">
      <w:pPr>
        <w:jc w:val="both"/>
        <w:rPr>
          <w:rFonts w:ascii="Tahoma" w:hAnsi="Tahoma" w:cs="Tahoma"/>
          <w:sz w:val="22"/>
          <w:szCs w:val="22"/>
          <w:lang w:val="es-ES"/>
        </w:rPr>
      </w:pPr>
    </w:p>
    <w:p w14:paraId="2261AF74" w14:textId="77777777" w:rsidR="00E46055" w:rsidRDefault="00E46055"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67602B50" w14:textId="77777777" w:rsidR="008B6445" w:rsidRPr="00E945BA" w:rsidRDefault="008B6445"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B174A"/>
    <w:rsid w:val="001B2783"/>
    <w:rsid w:val="001C22B1"/>
    <w:rsid w:val="001E66DB"/>
    <w:rsid w:val="0021216B"/>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5A1"/>
    <w:rsid w:val="00382149"/>
    <w:rsid w:val="00392A0B"/>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84435"/>
    <w:rsid w:val="0049421C"/>
    <w:rsid w:val="004A0487"/>
    <w:rsid w:val="004A7BD1"/>
    <w:rsid w:val="004B17F6"/>
    <w:rsid w:val="004B3934"/>
    <w:rsid w:val="004B62AC"/>
    <w:rsid w:val="004C32F0"/>
    <w:rsid w:val="004C7880"/>
    <w:rsid w:val="004D36E8"/>
    <w:rsid w:val="004E64B1"/>
    <w:rsid w:val="004E6B7D"/>
    <w:rsid w:val="004F2BCD"/>
    <w:rsid w:val="005262BF"/>
    <w:rsid w:val="005357D4"/>
    <w:rsid w:val="00546962"/>
    <w:rsid w:val="0057529D"/>
    <w:rsid w:val="00597E86"/>
    <w:rsid w:val="005A0502"/>
    <w:rsid w:val="005A1B89"/>
    <w:rsid w:val="005C188A"/>
    <w:rsid w:val="005C1C6E"/>
    <w:rsid w:val="005C3FA4"/>
    <w:rsid w:val="005C647C"/>
    <w:rsid w:val="005C6AF9"/>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7005F1"/>
    <w:rsid w:val="0071548B"/>
    <w:rsid w:val="00733785"/>
    <w:rsid w:val="00741C45"/>
    <w:rsid w:val="00742866"/>
    <w:rsid w:val="007435E4"/>
    <w:rsid w:val="00745141"/>
    <w:rsid w:val="0076016F"/>
    <w:rsid w:val="007702DE"/>
    <w:rsid w:val="00773558"/>
    <w:rsid w:val="007738A1"/>
    <w:rsid w:val="007972CB"/>
    <w:rsid w:val="007A72E3"/>
    <w:rsid w:val="007B1751"/>
    <w:rsid w:val="007B6E4B"/>
    <w:rsid w:val="007C2EA4"/>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4E1A"/>
    <w:rsid w:val="008B3DE9"/>
    <w:rsid w:val="008B6445"/>
    <w:rsid w:val="008B6FD2"/>
    <w:rsid w:val="008E037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E2A8E"/>
    <w:rsid w:val="009E3C29"/>
    <w:rsid w:val="00A14908"/>
    <w:rsid w:val="00A17B01"/>
    <w:rsid w:val="00A2054C"/>
    <w:rsid w:val="00A33EC8"/>
    <w:rsid w:val="00A41B62"/>
    <w:rsid w:val="00A54A32"/>
    <w:rsid w:val="00A5635C"/>
    <w:rsid w:val="00A7413B"/>
    <w:rsid w:val="00A74C44"/>
    <w:rsid w:val="00AA360B"/>
    <w:rsid w:val="00AA7A74"/>
    <w:rsid w:val="00AC01B4"/>
    <w:rsid w:val="00AC2376"/>
    <w:rsid w:val="00AD5BD7"/>
    <w:rsid w:val="00AE03FB"/>
    <w:rsid w:val="00AE4D5F"/>
    <w:rsid w:val="00AF308A"/>
    <w:rsid w:val="00AF334B"/>
    <w:rsid w:val="00AF47DD"/>
    <w:rsid w:val="00AF5A08"/>
    <w:rsid w:val="00AF6308"/>
    <w:rsid w:val="00B06448"/>
    <w:rsid w:val="00B14C79"/>
    <w:rsid w:val="00B264E7"/>
    <w:rsid w:val="00B26BD2"/>
    <w:rsid w:val="00B3318F"/>
    <w:rsid w:val="00B356E1"/>
    <w:rsid w:val="00B41183"/>
    <w:rsid w:val="00B41B07"/>
    <w:rsid w:val="00B51943"/>
    <w:rsid w:val="00B51AD1"/>
    <w:rsid w:val="00B62694"/>
    <w:rsid w:val="00B72F59"/>
    <w:rsid w:val="00B73B22"/>
    <w:rsid w:val="00B80358"/>
    <w:rsid w:val="00B943B5"/>
    <w:rsid w:val="00BA277B"/>
    <w:rsid w:val="00BA789C"/>
    <w:rsid w:val="00BA7C56"/>
    <w:rsid w:val="00BB7F98"/>
    <w:rsid w:val="00BC485A"/>
    <w:rsid w:val="00BD312B"/>
    <w:rsid w:val="00BD7C5B"/>
    <w:rsid w:val="00BE5487"/>
    <w:rsid w:val="00BF1594"/>
    <w:rsid w:val="00BF254C"/>
    <w:rsid w:val="00C063FF"/>
    <w:rsid w:val="00C06768"/>
    <w:rsid w:val="00C12C4F"/>
    <w:rsid w:val="00C1507F"/>
    <w:rsid w:val="00C23296"/>
    <w:rsid w:val="00C32F43"/>
    <w:rsid w:val="00C425E1"/>
    <w:rsid w:val="00C62A18"/>
    <w:rsid w:val="00C671D4"/>
    <w:rsid w:val="00C701A5"/>
    <w:rsid w:val="00C95E1F"/>
    <w:rsid w:val="00C95ED7"/>
    <w:rsid w:val="00CA1F2D"/>
    <w:rsid w:val="00CB0D63"/>
    <w:rsid w:val="00CB4886"/>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7055"/>
    <w:rsid w:val="00DF71C8"/>
    <w:rsid w:val="00E11B8A"/>
    <w:rsid w:val="00E13CB4"/>
    <w:rsid w:val="00E209A9"/>
    <w:rsid w:val="00E40719"/>
    <w:rsid w:val="00E46055"/>
    <w:rsid w:val="00E53F99"/>
    <w:rsid w:val="00E72F4C"/>
    <w:rsid w:val="00E803A9"/>
    <w:rsid w:val="00E945BA"/>
    <w:rsid w:val="00E96470"/>
    <w:rsid w:val="00E9798B"/>
    <w:rsid w:val="00EA410E"/>
    <w:rsid w:val="00EB0203"/>
    <w:rsid w:val="00EB63F9"/>
    <w:rsid w:val="00EC6E49"/>
    <w:rsid w:val="00EC7419"/>
    <w:rsid w:val="00ED558F"/>
    <w:rsid w:val="00EE22C9"/>
    <w:rsid w:val="00EE58DF"/>
    <w:rsid w:val="00F10BC8"/>
    <w:rsid w:val="00F20A8D"/>
    <w:rsid w:val="00F25A3A"/>
    <w:rsid w:val="00F3714C"/>
    <w:rsid w:val="00F51626"/>
    <w:rsid w:val="00F523D6"/>
    <w:rsid w:val="00F741E5"/>
    <w:rsid w:val="00F866CD"/>
    <w:rsid w:val="00FA2B50"/>
    <w:rsid w:val="00FC0D14"/>
    <w:rsid w:val="00FD1EC2"/>
    <w:rsid w:val="00FD6F67"/>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3663</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126</cp:revision>
  <cp:lastPrinted>2023-10-02T23:17:00Z</cp:lastPrinted>
  <dcterms:created xsi:type="dcterms:W3CDTF">2023-01-20T21:02:00Z</dcterms:created>
  <dcterms:modified xsi:type="dcterms:W3CDTF">2023-10-02T23:40:00Z</dcterms:modified>
</cp:coreProperties>
</file>